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A9D8" w14:textId="3C82BD27" w:rsidR="00BE3845" w:rsidRDefault="00BE3845" w:rsidP="00BE3845">
      <w:pPr>
        <w:spacing w:after="0" w:line="240" w:lineRule="auto"/>
        <w:jc w:val="center"/>
        <w:rPr>
          <w:rFonts w:ascii="Cambria" w:hAnsi="Cambria"/>
          <w:sz w:val="26"/>
        </w:rPr>
      </w:pPr>
      <w:r w:rsidRPr="00BE3845">
        <w:rPr>
          <w:rFonts w:ascii="Cambria" w:hAnsi="Cambria"/>
          <w:sz w:val="26"/>
        </w:rPr>
        <w:t xml:space="preserve">The American Society of Farm Managers and Rural </w:t>
      </w:r>
      <w:proofErr w:type="gramStart"/>
      <w:r w:rsidRPr="00BE3845">
        <w:rPr>
          <w:rFonts w:ascii="Cambria" w:hAnsi="Cambria"/>
          <w:sz w:val="26"/>
        </w:rPr>
        <w:t xml:space="preserve">Appraisers </w:t>
      </w:r>
      <w:r>
        <w:rPr>
          <w:rFonts w:ascii="Cambria" w:hAnsi="Cambria"/>
          <w:sz w:val="26"/>
        </w:rPr>
        <w:t xml:space="preserve"> </w:t>
      </w:r>
      <w:r w:rsidRPr="00BE3845">
        <w:rPr>
          <w:rFonts w:ascii="Cambria" w:hAnsi="Cambria"/>
          <w:sz w:val="26"/>
        </w:rPr>
        <w:t>(</w:t>
      </w:r>
      <w:proofErr w:type="gramEnd"/>
      <w:r w:rsidRPr="00BE3845">
        <w:rPr>
          <w:rFonts w:ascii="Cambria" w:hAnsi="Cambria"/>
          <w:sz w:val="26"/>
        </w:rPr>
        <w:t>ASFMRA)</w:t>
      </w:r>
      <w:r>
        <w:rPr>
          <w:rFonts w:ascii="Cambria" w:hAnsi="Cambria"/>
          <w:sz w:val="26"/>
        </w:rPr>
        <w:t xml:space="preserve">  Scholarship</w:t>
      </w:r>
    </w:p>
    <w:p w14:paraId="7F6C91C6" w14:textId="36368074" w:rsidR="00BE3845" w:rsidRPr="00BE3717" w:rsidRDefault="00BE3845" w:rsidP="00BE3845">
      <w:pPr>
        <w:spacing w:after="0" w:line="240" w:lineRule="auto"/>
        <w:rPr>
          <w:rFonts w:ascii="Cambria" w:hAnsi="Cambria"/>
          <w:sz w:val="26"/>
        </w:rPr>
      </w:pPr>
      <w:r w:rsidRPr="001C7709">
        <w:rPr>
          <w:rFonts w:ascii="Cambria" w:hAnsi="Cambria"/>
          <w:sz w:val="26"/>
        </w:rPr>
        <w:t>Applications MUST BE</w:t>
      </w:r>
      <w:r>
        <w:rPr>
          <w:rFonts w:ascii="Cambria" w:hAnsi="Cambria"/>
          <w:sz w:val="26"/>
        </w:rPr>
        <w:t xml:space="preserve"> EMAILED </w:t>
      </w:r>
      <w:r w:rsidRPr="001C7709">
        <w:rPr>
          <w:rFonts w:ascii="Cambria" w:hAnsi="Cambria"/>
          <w:sz w:val="26"/>
        </w:rPr>
        <w:t xml:space="preserve">in .pdf format to </w:t>
      </w:r>
      <w:hyperlink r:id="rId5" w:history="1">
        <w:r w:rsidRPr="00D9577F">
          <w:rPr>
            <w:rStyle w:val="Hyperlink"/>
            <w:rFonts w:ascii="Cambria" w:hAnsi="Cambria"/>
            <w:sz w:val="26"/>
            <w:szCs w:val="26"/>
          </w:rPr>
          <w:t>wyoffafoundationscholarship@gmail.com</w:t>
        </w:r>
      </w:hyperlink>
      <w:r>
        <w:rPr>
          <w:rFonts w:ascii="Cambria" w:hAnsi="Cambria"/>
          <w:sz w:val="26"/>
        </w:rPr>
        <w:t xml:space="preserve"> p</w:t>
      </w:r>
      <w:r w:rsidRPr="00BE3717">
        <w:rPr>
          <w:rFonts w:ascii="Cambria" w:hAnsi="Cambria"/>
          <w:sz w:val="26"/>
        </w:rPr>
        <w:t xml:space="preserve">rior to the close of business on </w:t>
      </w:r>
      <w:r>
        <w:rPr>
          <w:rFonts w:ascii="Cambria" w:hAnsi="Cambria"/>
          <w:sz w:val="26"/>
        </w:rPr>
        <w:t>Feb. 18, 2022</w:t>
      </w:r>
      <w:r w:rsidRPr="00BE3717">
        <w:rPr>
          <w:rFonts w:ascii="Cambria" w:hAnsi="Cambria"/>
          <w:sz w:val="26"/>
        </w:rPr>
        <w:t>. Confirmation of receipt will be returned via email. If you do not hear back within 24 hours, please call or text your name</w:t>
      </w:r>
      <w:r>
        <w:rPr>
          <w:rFonts w:ascii="Cambria" w:hAnsi="Cambria"/>
          <w:sz w:val="26"/>
        </w:rPr>
        <w:t xml:space="preserve">, </w:t>
      </w:r>
      <w:r w:rsidRPr="00BE3717">
        <w:rPr>
          <w:rFonts w:ascii="Cambria" w:hAnsi="Cambria"/>
          <w:sz w:val="26"/>
        </w:rPr>
        <w:t>chapter, and the word SCHOLARSHIP to 307-851-4392.</w:t>
      </w:r>
    </w:p>
    <w:p w14:paraId="6596497D" w14:textId="77777777" w:rsidR="00BE3845" w:rsidRDefault="00BE3845" w:rsidP="00E9275F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56FE937A" w14:textId="77777777" w:rsidR="00BE3845" w:rsidRDefault="00BE3845" w:rsidP="00E9275F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47A7CC73" w14:textId="518E311A" w:rsidR="00E9275F" w:rsidRPr="00E9275F" w:rsidRDefault="00E9275F" w:rsidP="00E927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5F">
        <w:rPr>
          <w:rFonts w:ascii="Calibri" w:eastAsia="Times New Roman" w:hAnsi="Calibri" w:cs="Calibri"/>
          <w:color w:val="000000"/>
        </w:rPr>
        <w:t>Name________________________                                               Chapter___________________________</w:t>
      </w:r>
    </w:p>
    <w:p w14:paraId="0B5B45DA" w14:textId="77777777" w:rsidR="00E9275F" w:rsidRPr="00E9275F" w:rsidRDefault="00E9275F" w:rsidP="00E9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36927" w14:textId="0D34A4DA" w:rsidR="00E9275F" w:rsidRPr="00E9275F" w:rsidRDefault="00E9275F" w:rsidP="00E927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5382114"/>
      <w:r>
        <w:rPr>
          <w:rFonts w:ascii="Calibri" w:eastAsia="Times New Roman" w:hAnsi="Calibri" w:cs="Calibri"/>
          <w:color w:val="000000"/>
        </w:rPr>
        <w:t xml:space="preserve">The </w:t>
      </w:r>
      <w:r w:rsidRPr="00E9275F">
        <w:rPr>
          <w:rFonts w:ascii="Calibri" w:eastAsia="Times New Roman" w:hAnsi="Calibri" w:cs="Calibri"/>
          <w:color w:val="000000"/>
        </w:rPr>
        <w:t>American Society of Farm Managers and Rural Appraisers</w:t>
      </w:r>
      <w:r>
        <w:rPr>
          <w:rFonts w:ascii="Calibri" w:eastAsia="Times New Roman" w:hAnsi="Calibri" w:cs="Calibri"/>
          <w:color w:val="000000"/>
        </w:rPr>
        <w:t xml:space="preserve"> (ASFMRA)</w:t>
      </w:r>
      <w:bookmarkEnd w:id="0"/>
      <w:r>
        <w:rPr>
          <w:rFonts w:ascii="Calibri" w:eastAsia="Times New Roman" w:hAnsi="Calibri" w:cs="Calibri"/>
          <w:color w:val="000000"/>
        </w:rPr>
        <w:t xml:space="preserve"> has long supported</w:t>
      </w:r>
      <w:r w:rsidRPr="00E9275F">
        <w:rPr>
          <w:rFonts w:ascii="Calibri" w:eastAsia="Times New Roman" w:hAnsi="Calibri" w:cs="Calibri"/>
          <w:color w:val="000000"/>
        </w:rPr>
        <w:t xml:space="preserve"> students, colleague</w:t>
      </w:r>
      <w:r>
        <w:rPr>
          <w:rFonts w:ascii="Calibri" w:eastAsia="Times New Roman" w:hAnsi="Calibri" w:cs="Calibri"/>
          <w:color w:val="000000"/>
        </w:rPr>
        <w:t>s, and professionals through education,</w:t>
      </w:r>
      <w:r w:rsidRPr="00E9275F">
        <w:rPr>
          <w:rFonts w:ascii="Calibri" w:eastAsia="Times New Roman" w:hAnsi="Calibri" w:cs="Calibri"/>
          <w:color w:val="000000"/>
        </w:rPr>
        <w:t xml:space="preserve"> certification </w:t>
      </w:r>
      <w:r w:rsidR="00A32DC9">
        <w:rPr>
          <w:rFonts w:ascii="Calibri" w:eastAsia="Times New Roman" w:hAnsi="Calibri" w:cs="Calibri"/>
          <w:color w:val="000000"/>
        </w:rPr>
        <w:t>and career enhancement</w:t>
      </w:r>
      <w:r>
        <w:rPr>
          <w:rFonts w:ascii="Calibri" w:eastAsia="Times New Roman" w:hAnsi="Calibri" w:cs="Calibri"/>
          <w:color w:val="000000"/>
        </w:rPr>
        <w:t>. Appraisal, especially rural appraisal serving the agriculture community, is an obscure yet meritorious and remunerative career that</w:t>
      </w:r>
      <w:r w:rsidR="00A32DC9">
        <w:rPr>
          <w:rFonts w:ascii="Calibri" w:eastAsia="Times New Roman" w:hAnsi="Calibri" w:cs="Calibri"/>
          <w:color w:val="000000"/>
        </w:rPr>
        <w:t xml:space="preserve"> benefits the individual and strengthens the</w:t>
      </w:r>
      <w:r>
        <w:rPr>
          <w:rFonts w:ascii="Calibri" w:eastAsia="Times New Roman" w:hAnsi="Calibri" w:cs="Calibri"/>
          <w:color w:val="000000"/>
        </w:rPr>
        <w:t xml:space="preserve"> agriculture community</w:t>
      </w:r>
      <w:r w:rsidR="00A32DC9">
        <w:rPr>
          <w:rFonts w:ascii="Calibri" w:eastAsia="Times New Roman" w:hAnsi="Calibri" w:cs="Calibri"/>
          <w:color w:val="000000"/>
        </w:rPr>
        <w:t>. This career is often overlooked</w:t>
      </w:r>
      <w:r w:rsidRPr="00E9275F">
        <w:rPr>
          <w:rFonts w:ascii="Calibri" w:eastAsia="Times New Roman" w:hAnsi="Calibri" w:cs="Calibri"/>
          <w:color w:val="000000"/>
        </w:rPr>
        <w:t xml:space="preserve"> by young professionals simply because they are unaware of what a career in </w:t>
      </w:r>
      <w:r w:rsidR="00A32DC9">
        <w:rPr>
          <w:rFonts w:ascii="Calibri" w:eastAsia="Times New Roman" w:hAnsi="Calibri" w:cs="Calibri"/>
          <w:color w:val="000000"/>
        </w:rPr>
        <w:t xml:space="preserve">rural </w:t>
      </w:r>
      <w:r w:rsidRPr="00E9275F">
        <w:rPr>
          <w:rFonts w:ascii="Calibri" w:eastAsia="Times New Roman" w:hAnsi="Calibri" w:cs="Calibri"/>
          <w:color w:val="000000"/>
        </w:rPr>
        <w:t xml:space="preserve">appraising is. The Wyoming ASFMRA chapter hopes to </w:t>
      </w:r>
      <w:r w:rsidR="00A32DC9">
        <w:rPr>
          <w:rFonts w:ascii="Calibri" w:eastAsia="Times New Roman" w:hAnsi="Calibri" w:cs="Calibri"/>
          <w:color w:val="000000"/>
        </w:rPr>
        <w:t xml:space="preserve">create awareness </w:t>
      </w:r>
      <w:r w:rsidRPr="00E9275F">
        <w:rPr>
          <w:rFonts w:ascii="Calibri" w:eastAsia="Times New Roman" w:hAnsi="Calibri" w:cs="Calibri"/>
          <w:color w:val="000000"/>
        </w:rPr>
        <w:t>and expose you to ca</w:t>
      </w:r>
      <w:r w:rsidR="00A32DC9">
        <w:rPr>
          <w:rFonts w:ascii="Calibri" w:eastAsia="Times New Roman" w:hAnsi="Calibri" w:cs="Calibri"/>
          <w:color w:val="000000"/>
        </w:rPr>
        <w:t xml:space="preserve">reer opportunities that you may have not </w:t>
      </w:r>
      <w:r w:rsidRPr="00E9275F">
        <w:rPr>
          <w:rFonts w:ascii="Calibri" w:eastAsia="Times New Roman" w:hAnsi="Calibri" w:cs="Calibri"/>
          <w:color w:val="000000"/>
        </w:rPr>
        <w:t xml:space="preserve">considered. </w:t>
      </w:r>
      <w:r w:rsidRPr="00E9275F">
        <w:rPr>
          <w:rFonts w:ascii="Calibri" w:eastAsia="Times New Roman" w:hAnsi="Calibri" w:cs="Calibri"/>
          <w:color w:val="FF0000"/>
        </w:rPr>
        <w:t xml:space="preserve">The </w:t>
      </w:r>
      <w:r w:rsidR="00EE7EFD">
        <w:rPr>
          <w:rFonts w:ascii="Calibri" w:eastAsia="Times New Roman" w:hAnsi="Calibri" w:cs="Calibri"/>
          <w:color w:val="FF0000"/>
        </w:rPr>
        <w:t xml:space="preserve">Wyoming Chapter </w:t>
      </w:r>
      <w:r w:rsidRPr="00E9275F">
        <w:rPr>
          <w:rFonts w:ascii="Calibri" w:eastAsia="Times New Roman" w:hAnsi="Calibri" w:cs="Calibri"/>
          <w:color w:val="FF0000"/>
        </w:rPr>
        <w:t xml:space="preserve">is </w:t>
      </w:r>
      <w:r w:rsidR="00A32DC9">
        <w:rPr>
          <w:rFonts w:ascii="Calibri" w:eastAsia="Times New Roman" w:hAnsi="Calibri" w:cs="Calibri"/>
          <w:color w:val="FF0000"/>
        </w:rPr>
        <w:t>providing two $500 scholarships.</w:t>
      </w:r>
      <w:r w:rsidR="00467DE0">
        <w:rPr>
          <w:rFonts w:ascii="Calibri" w:eastAsia="Times New Roman" w:hAnsi="Calibri" w:cs="Calibri"/>
          <w:color w:val="FF0000"/>
        </w:rPr>
        <w:t xml:space="preserve"> </w:t>
      </w:r>
      <w:r w:rsidRPr="00E9275F">
        <w:rPr>
          <w:rFonts w:ascii="Calibri" w:eastAsia="Times New Roman" w:hAnsi="Calibri" w:cs="Calibri"/>
          <w:color w:val="FF0000"/>
        </w:rPr>
        <w:t xml:space="preserve"> </w:t>
      </w:r>
      <w:r w:rsidR="00467DE0">
        <w:rPr>
          <w:rFonts w:ascii="Calibri" w:eastAsia="Times New Roman" w:hAnsi="Calibri" w:cs="Calibri"/>
          <w:color w:val="FF0000"/>
        </w:rPr>
        <w:t>The Wyoming Chapter Scholarship Committee will be selecting the successful</w:t>
      </w:r>
      <w:r w:rsidRPr="00E9275F">
        <w:rPr>
          <w:rFonts w:ascii="Calibri" w:eastAsia="Times New Roman" w:hAnsi="Calibri" w:cs="Calibri"/>
          <w:color w:val="FF0000"/>
        </w:rPr>
        <w:t xml:space="preserve"> individuals</w:t>
      </w:r>
      <w:r w:rsidR="00467DE0">
        <w:rPr>
          <w:rFonts w:ascii="Calibri" w:eastAsia="Times New Roman" w:hAnsi="Calibri" w:cs="Calibri"/>
          <w:color w:val="FF0000"/>
        </w:rPr>
        <w:t xml:space="preserve"> for receipt of these funds.  </w:t>
      </w:r>
      <w:r w:rsidRPr="00E9275F">
        <w:rPr>
          <w:rFonts w:ascii="Calibri" w:eastAsia="Times New Roman" w:hAnsi="Calibri" w:cs="Calibri"/>
          <w:color w:val="FF0000"/>
        </w:rPr>
        <w:t> </w:t>
      </w:r>
    </w:p>
    <w:p w14:paraId="7D35D667" w14:textId="77777777" w:rsidR="00E9275F" w:rsidRPr="00E9275F" w:rsidRDefault="00E9275F" w:rsidP="00E927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5F">
        <w:rPr>
          <w:rFonts w:ascii="Calibri" w:eastAsia="Times New Roman" w:hAnsi="Calibri" w:cs="Calibri"/>
          <w:b/>
          <w:bCs/>
          <w:color w:val="000000"/>
          <w:u w:val="single"/>
        </w:rPr>
        <w:t>Requirements:</w:t>
      </w:r>
    </w:p>
    <w:p w14:paraId="156F3A70" w14:textId="77777777" w:rsidR="00E9275F" w:rsidRPr="00E9275F" w:rsidRDefault="00E9275F" w:rsidP="00E927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E9275F">
        <w:rPr>
          <w:rFonts w:ascii="Calibri" w:eastAsia="Times New Roman" w:hAnsi="Calibri" w:cs="Calibri"/>
          <w:color w:val="FF0000"/>
        </w:rPr>
        <w:t xml:space="preserve">Must </w:t>
      </w:r>
      <w:r w:rsidR="00A32DC9">
        <w:rPr>
          <w:rFonts w:ascii="Calibri" w:eastAsia="Times New Roman" w:hAnsi="Calibri" w:cs="Calibri"/>
          <w:color w:val="FF0000"/>
        </w:rPr>
        <w:t>be attending an</w:t>
      </w:r>
      <w:r w:rsidRPr="00E9275F">
        <w:rPr>
          <w:rFonts w:ascii="Calibri" w:eastAsia="Times New Roman" w:hAnsi="Calibri" w:cs="Calibri"/>
          <w:color w:val="FF0000"/>
        </w:rPr>
        <w:t xml:space="preserve"> Accredited Wyoming Institution</w:t>
      </w:r>
    </w:p>
    <w:p w14:paraId="67218877" w14:textId="46341034" w:rsidR="00E9275F" w:rsidRPr="00E9275F" w:rsidRDefault="00E9275F" w:rsidP="00E927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E9275F">
        <w:rPr>
          <w:rFonts w:ascii="Calibri" w:eastAsia="Times New Roman" w:hAnsi="Calibri" w:cs="Calibri"/>
          <w:color w:val="FF0000"/>
        </w:rPr>
        <w:t>Must have achieved a</w:t>
      </w:r>
      <w:r w:rsidR="00A32DC9">
        <w:rPr>
          <w:rFonts w:ascii="Calibri" w:eastAsia="Times New Roman" w:hAnsi="Calibri" w:cs="Calibri"/>
          <w:color w:val="FF0000"/>
        </w:rPr>
        <w:t xml:space="preserve"> high school</w:t>
      </w:r>
      <w:r w:rsidRPr="00E9275F">
        <w:rPr>
          <w:rFonts w:ascii="Calibri" w:eastAsia="Times New Roman" w:hAnsi="Calibri" w:cs="Calibri"/>
          <w:color w:val="FF0000"/>
        </w:rPr>
        <w:t xml:space="preserve"> GPA of </w:t>
      </w:r>
      <w:r w:rsidR="00467DE0">
        <w:rPr>
          <w:rFonts w:ascii="Calibri" w:eastAsia="Times New Roman" w:hAnsi="Calibri" w:cs="Calibri"/>
          <w:color w:val="FF0000"/>
        </w:rPr>
        <w:t xml:space="preserve">at least </w:t>
      </w:r>
      <w:r w:rsidRPr="00E9275F">
        <w:rPr>
          <w:rFonts w:ascii="Calibri" w:eastAsia="Times New Roman" w:hAnsi="Calibri" w:cs="Calibri"/>
          <w:color w:val="FF0000"/>
        </w:rPr>
        <w:t xml:space="preserve">3.0 </w:t>
      </w:r>
    </w:p>
    <w:p w14:paraId="0C7D3CC3" w14:textId="304F4513" w:rsidR="00E9275F" w:rsidRPr="00E9275F" w:rsidRDefault="00E9275F" w:rsidP="00E9275F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E9275F">
        <w:rPr>
          <w:rFonts w:ascii="Calibri" w:eastAsia="Times New Roman" w:hAnsi="Calibri" w:cs="Calibri"/>
          <w:color w:val="FF0000"/>
        </w:rPr>
        <w:t>Preference is given to those that are pursuing a degree in Agricultur</w:t>
      </w:r>
      <w:r w:rsidR="00467DE0">
        <w:rPr>
          <w:rFonts w:ascii="Calibri" w:eastAsia="Times New Roman" w:hAnsi="Calibri" w:cs="Calibri"/>
          <w:color w:val="FF0000"/>
        </w:rPr>
        <w:t>e</w:t>
      </w:r>
      <w:r w:rsidRPr="00E9275F">
        <w:rPr>
          <w:rFonts w:ascii="Calibri" w:eastAsia="Times New Roman" w:hAnsi="Calibri" w:cs="Calibri"/>
          <w:color w:val="FF0000"/>
        </w:rPr>
        <w:t>, though it is not required. </w:t>
      </w:r>
    </w:p>
    <w:p w14:paraId="3B90BE29" w14:textId="77777777" w:rsidR="00E9275F" w:rsidRPr="00E9275F" w:rsidRDefault="00E9275F" w:rsidP="00E9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C0303" w14:textId="77777777" w:rsidR="00E9275F" w:rsidRPr="00E9275F" w:rsidRDefault="00E9275F" w:rsidP="00E927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5F">
        <w:rPr>
          <w:rFonts w:ascii="Calibri" w:eastAsia="Times New Roman" w:hAnsi="Calibri" w:cs="Calibri"/>
          <w:color w:val="000000"/>
        </w:rPr>
        <w:t>Essay Question:</w:t>
      </w:r>
    </w:p>
    <w:p w14:paraId="256C54F2" w14:textId="3022207C" w:rsidR="00E9275F" w:rsidRPr="00E9275F" w:rsidRDefault="00E9275F" w:rsidP="00E927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5F">
        <w:rPr>
          <w:rFonts w:ascii="Calibri" w:eastAsia="Times New Roman" w:hAnsi="Calibri" w:cs="Calibri"/>
          <w:color w:val="000000"/>
        </w:rPr>
        <w:t>Appraisal is a</w:t>
      </w:r>
      <w:r w:rsidR="00A32DC9">
        <w:rPr>
          <w:rFonts w:ascii="Calibri" w:eastAsia="Times New Roman" w:hAnsi="Calibri" w:cs="Calibri"/>
          <w:color w:val="000000"/>
        </w:rPr>
        <w:t>n</w:t>
      </w:r>
      <w:r w:rsidRPr="00E9275F">
        <w:rPr>
          <w:rFonts w:ascii="Calibri" w:eastAsia="Times New Roman" w:hAnsi="Calibri" w:cs="Calibri"/>
          <w:color w:val="000000"/>
        </w:rPr>
        <w:t xml:space="preserve"> “unknown” career option to many young individuals. In 1</w:t>
      </w:r>
      <w:r w:rsidR="00467DE0">
        <w:rPr>
          <w:rFonts w:ascii="Calibri" w:eastAsia="Times New Roman" w:hAnsi="Calibri" w:cs="Calibri"/>
          <w:color w:val="000000"/>
        </w:rPr>
        <w:t>,</w:t>
      </w:r>
      <w:r w:rsidRPr="00E9275F">
        <w:rPr>
          <w:rFonts w:ascii="Calibri" w:eastAsia="Times New Roman" w:hAnsi="Calibri" w:cs="Calibri"/>
          <w:color w:val="000000"/>
        </w:rPr>
        <w:t>000 words or less describe what an appraiser</w:t>
      </w:r>
      <w:r w:rsidR="00A32DC9">
        <w:rPr>
          <w:rFonts w:ascii="Calibri" w:eastAsia="Times New Roman" w:hAnsi="Calibri" w:cs="Calibri"/>
          <w:color w:val="000000"/>
        </w:rPr>
        <w:t xml:space="preserve"> is, how rural appraisal benefits the agriculture community, what</w:t>
      </w:r>
      <w:r w:rsidRPr="00E9275F">
        <w:rPr>
          <w:rFonts w:ascii="Calibri" w:eastAsia="Times New Roman" w:hAnsi="Calibri" w:cs="Calibri"/>
          <w:color w:val="000000"/>
        </w:rPr>
        <w:t xml:space="preserve"> a farm manager</w:t>
      </w:r>
      <w:r w:rsidR="00A32DC9">
        <w:rPr>
          <w:rFonts w:ascii="Calibri" w:eastAsia="Times New Roman" w:hAnsi="Calibri" w:cs="Calibri"/>
          <w:color w:val="000000"/>
        </w:rPr>
        <w:t xml:space="preserve"> is</w:t>
      </w:r>
      <w:r w:rsidRPr="00E9275F">
        <w:rPr>
          <w:rFonts w:ascii="Calibri" w:eastAsia="Times New Roman" w:hAnsi="Calibri" w:cs="Calibri"/>
          <w:color w:val="000000"/>
        </w:rPr>
        <w:t>, and what interests you about these career opportunities. </w:t>
      </w:r>
    </w:p>
    <w:p w14:paraId="48038CFF" w14:textId="77777777" w:rsidR="00701F2A" w:rsidRDefault="00701F2A"/>
    <w:sectPr w:rsidR="0070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0D"/>
    <w:multiLevelType w:val="multilevel"/>
    <w:tmpl w:val="47B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9148B"/>
    <w:multiLevelType w:val="hybridMultilevel"/>
    <w:tmpl w:val="11682EA8"/>
    <w:lvl w:ilvl="0" w:tplc="B9C2F1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98CA3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5F"/>
    <w:rsid w:val="00467DE0"/>
    <w:rsid w:val="005D440D"/>
    <w:rsid w:val="00701F2A"/>
    <w:rsid w:val="00A32DC9"/>
    <w:rsid w:val="00AF1FDF"/>
    <w:rsid w:val="00BE3845"/>
    <w:rsid w:val="00E9275F"/>
    <w:rsid w:val="00E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76B2"/>
  <w15:chartTrackingRefBased/>
  <w15:docId w15:val="{9D4E592A-659E-44A9-9F7D-E8F36BB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3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offafoundation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Jess</dc:creator>
  <cp:keywords/>
  <dc:description/>
  <cp:lastModifiedBy>oaklee anderson</cp:lastModifiedBy>
  <cp:revision>3</cp:revision>
  <dcterms:created xsi:type="dcterms:W3CDTF">2022-02-10T17:28:00Z</dcterms:created>
  <dcterms:modified xsi:type="dcterms:W3CDTF">2022-02-10T17:42:00Z</dcterms:modified>
</cp:coreProperties>
</file>